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581" w:rsidRDefault="00E56FF7">
      <w:r w:rsidRPr="00E56FF7">
        <w:rPr>
          <w:b/>
        </w:rPr>
        <w:t>Bad Blankenburg</w:t>
      </w:r>
      <w:r>
        <w:t xml:space="preserve">- Auch in diesem Jahr fand vom 25.-28. Juli die Allianzveranstaltung in der Stadthalle der thüringischen Stadt Bad Blankenburg statt. Über 50 interessante Ausbildungsstände, zu den unterschiedlichsten Projekten luden </w:t>
      </w:r>
      <w:proofErr w:type="gramStart"/>
      <w:r>
        <w:t>ein zu interessanten Gesprächen</w:t>
      </w:r>
      <w:proofErr w:type="gramEnd"/>
      <w:r>
        <w:t>, zum Informationsaustausch und ließen auch den Raum für konstruktive Gespräche.</w:t>
      </w:r>
    </w:p>
    <w:p w:rsidR="006421F6" w:rsidRDefault="006421F6">
      <w:r>
        <w:t>Auch ein Informationsstand des Blauen Kreuzes war hier vertreten.</w:t>
      </w:r>
      <w:r w:rsidR="00526344">
        <w:t xml:space="preserve"> Hier waren mit Tim </w:t>
      </w:r>
      <w:proofErr w:type="spellStart"/>
      <w:r w:rsidR="00526344">
        <w:t>Wangemann</w:t>
      </w:r>
      <w:proofErr w:type="spellEnd"/>
      <w:r w:rsidR="00526344">
        <w:t xml:space="preserve"> und Roland Fiedler zwei Mitglieder aus </w:t>
      </w:r>
      <w:r w:rsidR="00394174">
        <w:t>dem Ortsverein Sangerhausen (Sachsen-Anhalt) anwesend.</w:t>
      </w:r>
      <w:r>
        <w:t xml:space="preserve"> </w:t>
      </w:r>
      <w:bookmarkStart w:id="0" w:name="_GoBack"/>
      <w:bookmarkEnd w:id="0"/>
      <w:r>
        <w:t>Für zwei Tage wurde in der Stadthalle informiert, aber auch persönliche Erfahrung weitergegeben. Gerade durch Gespräche mit Angehörigen, die sich über ein Familienmitglied erkunden, zeigt die Bedeutung einer derartigen Veranstaltung. In einigen Gesprächen konnten somit Wege und Möglichkeiten aufgezeigt werden, um Menschen in der Sucht zu helfen.</w:t>
      </w:r>
    </w:p>
    <w:p w:rsidR="002D004F" w:rsidRDefault="006421F6">
      <w:r>
        <w:t>Aber auch von anderen Bla</w:t>
      </w:r>
      <w:r w:rsidR="002D004F">
        <w:t>u</w:t>
      </w:r>
      <w:r>
        <w:t>-Kreuzlern, wurden wir angesprochen</w:t>
      </w:r>
      <w:r w:rsidR="002D004F">
        <w:t xml:space="preserve"> und Verbindungen und Kontakte wurden gepflegt</w:t>
      </w:r>
      <w:r>
        <w:t>- das Blaue Kreuz ist bundesweit vertreten und bekannt.</w:t>
      </w:r>
      <w:r w:rsidR="002D004F">
        <w:t xml:space="preserve"> </w:t>
      </w:r>
    </w:p>
    <w:p w:rsidR="00E56FF7" w:rsidRDefault="002D004F">
      <w:r>
        <w:t>Kurz zusammengefa</w:t>
      </w:r>
      <w:r w:rsidR="00526344">
        <w:t>ss</w:t>
      </w:r>
      <w:r>
        <w:t xml:space="preserve">t: Es wurde während der Allianzveranstaltung in Bad Blankenburg </w:t>
      </w:r>
      <w:r w:rsidR="00526344">
        <w:t xml:space="preserve">bestehende Kontakte gepflegt, aber auch Neue geschlossen. Es war für alle Teilnehmer und Teilnehmerinnen, aber auch Aussteller ein Blick über den Tellerrand. </w:t>
      </w:r>
    </w:p>
    <w:p w:rsidR="00526344" w:rsidRDefault="00526344">
      <w:r>
        <w:t>Das zusätzlich Gespräche über Wege aus der Sucht mit Angehörigen durchgeführt wurden, bekräftigt unsere Aufgaben im Blauen Kreuz.</w:t>
      </w:r>
    </w:p>
    <w:p w:rsidR="00526344" w:rsidRDefault="00526344">
      <w:r>
        <w:t>Wir freuen uns auch im Jahr 2025 auf eine Teilnahme zur Allianzveranstaltung.</w:t>
      </w:r>
    </w:p>
    <w:p w:rsidR="00526344" w:rsidRDefault="00526344">
      <w:r>
        <w:t xml:space="preserve">(Text: Tim </w:t>
      </w:r>
      <w:proofErr w:type="spellStart"/>
      <w:r>
        <w:t>Wangemann</w:t>
      </w:r>
      <w:proofErr w:type="spellEnd"/>
      <w:r>
        <w:t>)</w:t>
      </w:r>
    </w:p>
    <w:sectPr w:rsidR="005263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F7"/>
    <w:rsid w:val="002D004F"/>
    <w:rsid w:val="00394174"/>
    <w:rsid w:val="00526344"/>
    <w:rsid w:val="006421F6"/>
    <w:rsid w:val="00670581"/>
    <w:rsid w:val="00E56F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B041"/>
  <w15:chartTrackingRefBased/>
  <w15:docId w15:val="{C21381B2-AC39-4945-A79D-6ADEE08B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Wangemann, Tim</dc:creator>
  <cp:keywords/>
  <dc:description/>
  <cp:lastModifiedBy>Wangemann, Tim</cp:lastModifiedBy>
  <cp:revision>1</cp:revision>
  <dcterms:created xsi:type="dcterms:W3CDTF">2024-08-05T07:00:00Z</dcterms:created>
  <dcterms:modified xsi:type="dcterms:W3CDTF">2024-08-05T07:14:00Z</dcterms:modified>
</cp:coreProperties>
</file>